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B3" w:rsidRPr="00CA0A44" w:rsidRDefault="00C873B3">
      <w:pPr>
        <w:rPr>
          <w:b/>
        </w:rPr>
      </w:pPr>
      <w:r w:rsidRPr="00CA0A44">
        <w:rPr>
          <w:rStyle w:val="TitleChar"/>
          <w:b/>
        </w:rPr>
        <w:t>Job</w:t>
      </w:r>
      <w:r w:rsidRPr="00CA0A44">
        <w:rPr>
          <w:b/>
        </w:rPr>
        <w:t xml:space="preserve"> </w:t>
      </w:r>
      <w:r w:rsidRPr="00CA0A44">
        <w:rPr>
          <w:rStyle w:val="TitleChar"/>
          <w:b/>
        </w:rPr>
        <w:t>Description</w:t>
      </w:r>
      <w:r w:rsidRPr="00CA0A44">
        <w:rPr>
          <w:b/>
        </w:rPr>
        <w:t xml:space="preserve"> </w:t>
      </w:r>
      <w:r w:rsidR="00971A2E">
        <w:rPr>
          <w:b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10"/>
        <w:gridCol w:w="2605"/>
        <w:gridCol w:w="270"/>
        <w:gridCol w:w="2075"/>
        <w:gridCol w:w="2520"/>
        <w:gridCol w:w="170"/>
      </w:tblGrid>
      <w:tr w:rsidR="00C873B3" w:rsidRPr="00F67761" w:rsidTr="009C2191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73B3" w:rsidRPr="00F67761" w:rsidRDefault="00C873B3">
            <w:pPr>
              <w:rPr>
                <w:rFonts w:ascii="Tahoma" w:hAnsi="Tahoma" w:cs="Tahoma"/>
              </w:rPr>
            </w:pPr>
          </w:p>
        </w:tc>
      </w:tr>
      <w:tr w:rsidR="009C2191" w:rsidRPr="00F67761" w:rsidTr="009C2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br/>
              <w:t>Title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9C2191" w:rsidRPr="00CA0A44" w:rsidRDefault="000A3841" w:rsidP="009C21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System Assembler I</w:t>
            </w:r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Default="009C2191">
            <w:pPr>
              <w:rPr>
                <w:rFonts w:ascii="Tahoma" w:hAnsi="Tahoma" w:cs="Tahoma"/>
              </w:rPr>
            </w:pPr>
            <w:r w:rsidRPr="00F67761">
              <w:rPr>
                <w:rFonts w:ascii="Tahoma" w:hAnsi="Tahoma" w:cs="Tahoma"/>
                <w:b/>
              </w:rPr>
              <w:br/>
              <w:t xml:space="preserve">Location </w:t>
            </w:r>
          </w:p>
          <w:p w:rsidR="000A3841" w:rsidRPr="000A3841" w:rsidRDefault="000A3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Richmond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9C2191" w:rsidRPr="00CA0A44" w:rsidRDefault="00B55F9C" w:rsidP="009C219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34966976"/>
                <w:placeholder>
                  <w:docPart w:val="B5B302A2569F4A858877E9E4CDD8BF68"/>
                </w:placeholder>
                <w:comboBox>
                  <w:listItem w:value="Choose an item."/>
                  <w:listItem w:displayText="10 - Canada" w:value="10 - Canada"/>
                  <w:listItem w:displayText="25 - Latin America" w:value="25 - Latin America"/>
                  <w:listItem w:displayText="50 - UK &amp; EMEA" w:value="50 - UK &amp; EMEA"/>
                  <w:listItem w:displayText="60 - ME" w:value="60 - ME"/>
                  <w:listItem w:displayText="70 - Singapore &amp; APAC" w:value="70 - Singapore &amp; APAC"/>
                  <w:listItem w:displayText="80 - USA" w:value="80 - USA"/>
                  <w:listItem w:displayText="82 - Engineering Billerica (AVO USA Holding 2)" w:value="82 - Engineering Billerica (AVO USA Holding 2)"/>
                  <w:listItem w:displayText="86 - AVO USA Manufacturing" w:value="86 - AVO USA Manufacturing"/>
                </w:comboBox>
              </w:sdtPr>
              <w:sdtEndPr/>
              <w:sdtContent>
                <w:r w:rsidR="000A3841">
                  <w:rPr>
                    <w:rFonts w:ascii="Tahoma" w:hAnsi="Tahoma" w:cs="Tahoma"/>
                  </w:rPr>
                  <w:t>10 - Canada</w:t>
                </w:r>
              </w:sdtContent>
            </w:sdt>
          </w:p>
        </w:tc>
      </w:tr>
      <w:tr w:rsidR="009C2191" w:rsidRPr="00F67761" w:rsidTr="009C2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Department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B55F9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1329614"/>
                <w:placeholder>
                  <w:docPart w:val="095929D8E8F34334B4C6AB4B1FF69CF4"/>
                </w:placeholder>
                <w:dropDownList>
                  <w:listItem w:value="Choose an item."/>
                  <w:listItem w:displayText="410000 - OPS Demand Mgmt. " w:value="410000 - OPS Demand Mgmt. "/>
                  <w:listItem w:displayText="411000 - OPS FL Demand Mgt Logistics " w:value="411000 - OPS FL Demand Mgt Logistics "/>
                  <w:listItem w:displayText="412000 - OPS FL Demand Mgt Order Fulfil " w:value="412000 - OPS FL Demand Mgt Order Fulfil "/>
                  <w:listItem w:displayText="413000 - OPS FL Demand Mgm. Trade Compliance" w:value="413000 - OPS FL Demand Mgm. Trade Compliance"/>
                  <w:listItem w:displayText="414000 - OPS FL Demand Mgmt. - Demand" w:value="414000 - OPS FL Demand Mgmt. - Demand"/>
                  <w:listItem w:displayText="420000 - OPS FL Quality Assurance" w:value="420000 - OPS FL Quality Assurance"/>
                  <w:listItem w:displayText="421000 - OPS FL QA Repair Center" w:value="421000 - OPS FL QA Repair Center"/>
                  <w:listItem w:displayText="430000 - OPS FL Sourcing" w:value="430000 - OPS FL Sourcing"/>
                  <w:listItem w:displayText="431000 - OPS FL Soucing - NPI" w:value="431000 - OPS FL Soucing - NPI"/>
                  <w:listItem w:displayText="440000 - OPS FL Supply Mgmt. " w:value="440000 - OPS FL Supply Mgmt. "/>
                  <w:listItem w:displayText="441000 - OPS FL Supply Mgmt. Materials" w:value="441000 - OPS FL Supply Mgmt. Materials"/>
                  <w:listItem w:displayText="441100 - OPS FL Supply Mgt Receiving" w:value="441100 - OPS FL Supply Mgt Receiving"/>
                  <w:listItem w:displayText="442000 - OPS VL Sup Mgt Production - AM" w:value="442000 - OPS VL Sup Mgt Production - AM"/>
                  <w:listItem w:displayText="442103 - OPS Assembly - L1 to L6 - AM" w:value="442103 - OPS Assembly - L1 to L6 - AM"/>
                  <w:listItem w:displayText="442201 - OPS SMT - AM" w:value="442201 - OPS SMT - AM"/>
                  <w:listItem w:displayText="442203 - OPS Programming PCBA - AM " w:value="442203 - OPS Programming PCBA - AM "/>
                  <w:listItem w:displayText="442300 - OPS Assembly - Cleanroom - AM " w:value="442300 - OPS Assembly - Cleanroom - AM "/>
                  <w:listItem w:displayText="442400 - OPS Final - L1 to L6 - AM" w:value="442400 - OPS Final - L1 to L6 - AM"/>
                  <w:listItem w:displayText="442500 - OPS Packaging - AM" w:value="442500 - OPS Packaging - AM"/>
                  <w:listItem w:displayText="442601 - OPS Hand Solder - AM " w:value="442601 - OPS Hand Solder - AM "/>
                  <w:listItem w:displayText="442602 - OPS Selective Solder - AM " w:value="442602 - OPS Selective Solder - AM "/>
                  <w:listItem w:displayText="442701 - OPS Srvrs and Workstations-AM " w:value="442701 - OPS Srvrs and Workstations-AM "/>
                  <w:listItem w:displayText="443102 - OPS Mechanical Assembly - PM" w:value="443102 - OPS Mechanical Assembly - PM"/>
                  <w:listItem w:displayText="443103 - OPS Assembly - L1 to L6 - PM " w:value="443103 - OPS Assembly - L1 to L6 - PM "/>
                  <w:listItem w:displayText="443201 - OPS SMT - PM" w:value="443201 - OPS SMT - PM"/>
                  <w:listItem w:displayText="443203 - OPS Programming PCBA - PM" w:value="443203 - OPS Programming PCBA - PM"/>
                  <w:listItem w:displayText="443300 - OPS Assembly - Cleanroom - PM" w:value="443300 - OPS Assembly - Cleanroom - PM"/>
                  <w:listItem w:displayText="443400 - OPS Final - L1 to L6 - PM" w:value="443400 - OPS Final - L1 to L6 - PM"/>
                  <w:listItem w:displayText="443500 - OPS Packaging - PM " w:value="443500 - OPS Packaging - PM "/>
                  <w:listItem w:displayText="443601 - OPS Hand Solder - PM" w:value="443601 - OPS Hand Solder - PM"/>
                  <w:listItem w:displayText="443602 - OPS Selective Solder - PM" w:value="443602 - OPS Selective Solder - PM"/>
                  <w:listItem w:displayText="450000 - OPS FL Manufacturing Engineering" w:value="450000 - OPS FL Manufacturing Engineering"/>
                  <w:listItem w:displayText="442101 - Depanelize - Assembly " w:value="442101 - Depanelize - Assembly "/>
                  <w:listItem w:displayText="442102 - Mech Assembly " w:value="442102 - Mech Assembly "/>
                  <w:listItem w:displayText="442103 - Assembly - L1 to L6" w:value="442103 - Assembly - L1 to L6"/>
                  <w:listItem w:displayText="442104 -  HD VA" w:value="442104 -  HD VA"/>
                  <w:listItem w:displayText="443105 - OPS Assembly - L1 to L4 Graveyard" w:value="443105 - OPS Assembly - L1 to L4 Graveyard"/>
                </w:dropDownList>
              </w:sdtPr>
              <w:sdtEndPr>
                <w:rPr>
                  <w:rFonts w:eastAsia="MS UI Gothic"/>
                  <w:noProof/>
                </w:rPr>
              </w:sdtEndPr>
              <w:sdtContent>
                <w:r>
                  <w:rPr>
                    <w:rFonts w:ascii="Tahoma" w:hAnsi="Tahoma" w:cs="Tahoma"/>
                  </w:rPr>
                  <w:t xml:space="preserve">443103 - OPS Assembly - L1 to L6 - PM </w:t>
                </w:r>
              </w:sdtContent>
            </w:sdt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 w:rsidP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Reporting To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0A38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Production Supervisor</w:t>
            </w:r>
          </w:p>
        </w:tc>
      </w:tr>
      <w:tr w:rsidR="009C2191" w:rsidRPr="00F67761" w:rsidTr="00C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Created Date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B55F9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94182811"/>
                <w:placeholder>
                  <w:docPart w:val="ED3B04AD9FD34CE8AA6E861B90C44976"/>
                </w:placeholder>
                <w:date w:fullDate="2015-12-09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A3841">
                  <w:rPr>
                    <w:rFonts w:ascii="Tahoma" w:hAnsi="Tahoma" w:cs="Tahoma"/>
                    <w:lang w:val="en-CA"/>
                  </w:rPr>
                  <w:t>December 9, 2015</w:t>
                </w:r>
              </w:sdtContent>
            </w:sdt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Type of Hire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B55F9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25460809"/>
                <w:placeholder>
                  <w:docPart w:val="C6C76E693D3E4D0EB86170FE5EC47C4D"/>
                </w:placeholder>
                <w:dropDownList>
                  <w:listItem w:value="Choose an item."/>
                  <w:listItem w:displayText="Permanent Full-Time" w:value="Permanent Full-Time"/>
                  <w:listItem w:displayText="Temporary Full-Time" w:value="Temporary Full-Time"/>
                  <w:listItem w:displayText="Permanent Part-Time" w:value="Permanent Part-Time"/>
                  <w:listItem w:displayText="Temporary Part-Time" w:value="Temporary Part-Time"/>
                  <w:listItem w:displayText="Contractor Agency" w:value="Contractor Agency"/>
                  <w:listItem w:displayText="Contractor Independent" w:value="Contractor Independent"/>
                </w:dropDownList>
              </w:sdtPr>
              <w:sdtEndPr/>
              <w:sdtContent>
                <w:r w:rsidR="000A3841">
                  <w:rPr>
                    <w:rFonts w:ascii="Tahoma" w:hAnsi="Tahoma" w:cs="Tahoma"/>
                  </w:rPr>
                  <w:t>Permanent Full-Time</w:t>
                </w:r>
              </w:sdtContent>
            </w:sdt>
          </w:p>
        </w:tc>
      </w:tr>
      <w:tr w:rsidR="009C2191" w:rsidRPr="00F67761" w:rsidTr="00C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Revision Date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B55F9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03976663"/>
                <w:placeholder>
                  <w:docPart w:val="8F62733B384C46F7BDAE8B06EED3F199"/>
                </w:placeholder>
                <w:showingPlcHdr/>
                <w:date w:fullDate="2015-01-22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C2191" w:rsidRPr="00CA0A44">
                  <w:rPr>
                    <w:rFonts w:ascii="Tahoma" w:hAnsi="Tahoma" w:cs="Tahoma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C45FCF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 xml:space="preserve">Job Category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B55F9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Exempt"/>
                <w:tag w:val="Exempt"/>
                <w:id w:val="-1231920620"/>
                <w:placeholder>
                  <w:docPart w:val="E82D99EA1C5347EBBFC773D52D1C5598"/>
                </w:placeholder>
                <w:dropDownList>
                  <w:listItem w:value="Choose an item."/>
                  <w:listItem w:displayText="Exempt" w:value="Exempt"/>
                  <w:listItem w:displayText="Non-Exempt" w:value="Non-Exempt"/>
                </w:dropDownList>
              </w:sdtPr>
              <w:sdtEndPr/>
              <w:sdtContent>
                <w:r w:rsidR="000A3841">
                  <w:rPr>
                    <w:rFonts w:ascii="Tahoma" w:hAnsi="Tahoma" w:cs="Tahoma"/>
                  </w:rPr>
                  <w:t>Non-Exempt</w:t>
                </w:r>
              </w:sdtContent>
            </w:sdt>
          </w:p>
        </w:tc>
      </w:tr>
      <w:tr w:rsidR="009C2191" w:rsidRPr="00F67761" w:rsidTr="00C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 w:rsidP="001614AD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Version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9C2191" w:rsidP="000A3841">
            <w:pPr>
              <w:rPr>
                <w:rFonts w:ascii="Tahoma" w:hAnsi="Tahoma" w:cs="Tahoma"/>
              </w:rPr>
            </w:pPr>
            <w:r w:rsidRPr="00CA0A44">
              <w:rPr>
                <w:rFonts w:ascii="Tahoma" w:hAnsi="Tahoma" w:cs="Tahoma"/>
              </w:rPr>
              <w:t xml:space="preserve">V. </w:t>
            </w:r>
            <w:r w:rsidR="000A3841">
              <w:rPr>
                <w:rFonts w:ascii="Tahoma" w:hAnsi="Tahoma" w:cs="Tahoma"/>
              </w:rPr>
              <w:t>1</w:t>
            </w:r>
          </w:p>
        </w:tc>
        <w:tc>
          <w:tcPr>
            <w:tcW w:w="27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 w:rsidP="001614AD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 xml:space="preserve">Direct Reports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C2191" w:rsidRPr="00CA0A44" w:rsidRDefault="009C2191" w:rsidP="000A3841">
            <w:pPr>
              <w:rPr>
                <w:rFonts w:ascii="Tahoma" w:hAnsi="Tahoma" w:cs="Tahoma"/>
              </w:rPr>
            </w:pPr>
            <w:r w:rsidRPr="00CA0A44"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4">
              <w:rPr>
                <w:rFonts w:ascii="Tahoma" w:hAnsi="Tahoma" w:cs="Tahoma"/>
              </w:rPr>
              <w:instrText xml:space="preserve"> FORMCHECKBOX </w:instrText>
            </w:r>
            <w:r w:rsidR="00B55F9C">
              <w:rPr>
                <w:rFonts w:ascii="Tahoma" w:hAnsi="Tahoma" w:cs="Tahoma"/>
              </w:rPr>
            </w:r>
            <w:r w:rsidR="00B55F9C">
              <w:rPr>
                <w:rFonts w:ascii="Tahoma" w:hAnsi="Tahoma" w:cs="Tahoma"/>
              </w:rPr>
              <w:fldChar w:fldCharType="separate"/>
            </w:r>
            <w:r w:rsidRPr="00CA0A44">
              <w:rPr>
                <w:rFonts w:ascii="Tahoma" w:hAnsi="Tahoma" w:cs="Tahoma"/>
              </w:rPr>
              <w:fldChar w:fldCharType="end"/>
            </w:r>
            <w:r w:rsidRPr="00CA0A44">
              <w:rPr>
                <w:rFonts w:ascii="Tahoma" w:hAnsi="Tahoma" w:cs="Tahoma"/>
              </w:rPr>
              <w:t xml:space="preserve"> Yes          </w:t>
            </w:r>
            <w:r w:rsidR="000A3841"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0"/>
            <w:r w:rsidR="000A3841">
              <w:rPr>
                <w:rFonts w:ascii="Tahoma" w:hAnsi="Tahoma" w:cs="Tahoma"/>
              </w:rPr>
              <w:instrText xml:space="preserve"> FORMCHECKBOX </w:instrText>
            </w:r>
            <w:r w:rsidR="00B55F9C">
              <w:rPr>
                <w:rFonts w:ascii="Tahoma" w:hAnsi="Tahoma" w:cs="Tahoma"/>
              </w:rPr>
            </w:r>
            <w:r w:rsidR="00B55F9C">
              <w:rPr>
                <w:rFonts w:ascii="Tahoma" w:hAnsi="Tahoma" w:cs="Tahoma"/>
              </w:rPr>
              <w:fldChar w:fldCharType="separate"/>
            </w:r>
            <w:r w:rsidR="000A3841">
              <w:rPr>
                <w:rFonts w:ascii="Tahoma" w:hAnsi="Tahoma" w:cs="Tahoma"/>
              </w:rPr>
              <w:fldChar w:fldCharType="end"/>
            </w:r>
            <w:bookmarkEnd w:id="0"/>
            <w:r w:rsidRPr="00CA0A44">
              <w:rPr>
                <w:rFonts w:ascii="Tahoma" w:hAnsi="Tahoma" w:cs="Tahoma"/>
              </w:rPr>
              <w:t xml:space="preserve"> No</w:t>
            </w:r>
          </w:p>
        </w:tc>
      </w:tr>
      <w:tr w:rsidR="009C2191" w:rsidRPr="00F67761" w:rsidTr="009C2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7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</w:tr>
    </w:tbl>
    <w:p w:rsidR="00C873B3" w:rsidRPr="00F67761" w:rsidRDefault="00C45FCF" w:rsidP="00C873B3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Primary</w:t>
      </w:r>
      <w:r w:rsidR="001614AD" w:rsidRPr="00F67761">
        <w:rPr>
          <w:rFonts w:ascii="Tahoma" w:hAnsi="Tahoma" w:cs="Tahoma"/>
          <w:b/>
        </w:rPr>
        <w:t xml:space="preserve"> Duties and Responsibilities </w:t>
      </w:r>
    </w:p>
    <w:p w:rsidR="000A3841" w:rsidRPr="000A3841" w:rsidRDefault="000A3841" w:rsidP="000A3841">
      <w:pPr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Assembly:</w:t>
      </w:r>
    </w:p>
    <w:p w:rsidR="000A3841" w:rsidRPr="000A3841" w:rsidRDefault="000A3841" w:rsidP="000A3841">
      <w:pPr>
        <w:numPr>
          <w:ilvl w:val="0"/>
          <w:numId w:val="2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Follow detailed assembly instructions, processes and procedures</w:t>
      </w:r>
      <w:r w:rsidRPr="000A3841">
        <w:rPr>
          <w:rFonts w:ascii="Tahoma" w:hAnsi="Tahoma" w:cs="Tahoma"/>
          <w:color w:val="333333"/>
          <w:sz w:val="20"/>
          <w:szCs w:val="20"/>
        </w:rPr>
        <w:t xml:space="preserve"> to manually build various products </w:t>
      </w:r>
    </w:p>
    <w:p w:rsidR="000A3841" w:rsidRPr="000A3841" w:rsidRDefault="000A3841" w:rsidP="000A3841">
      <w:pPr>
        <w:numPr>
          <w:ilvl w:val="0"/>
          <w:numId w:val="2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Assemble mechanical sub-assemblies (bases and covers)</w:t>
      </w:r>
    </w:p>
    <w:p w:rsidR="000A3841" w:rsidRPr="000A3841" w:rsidRDefault="000A3841" w:rsidP="000A3841">
      <w:pPr>
        <w:numPr>
          <w:ilvl w:val="0"/>
          <w:numId w:val="2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Preparing and packaging various accessories and documentation</w:t>
      </w:r>
    </w:p>
    <w:p w:rsidR="000A3841" w:rsidRPr="000A3841" w:rsidRDefault="000A3841" w:rsidP="000A3841">
      <w:pPr>
        <w:numPr>
          <w:ilvl w:val="0"/>
          <w:numId w:val="2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Verification of work order BOMs and components       </w:t>
      </w:r>
    </w:p>
    <w:p w:rsidR="000A3841" w:rsidRPr="000A3841" w:rsidRDefault="000A3841" w:rsidP="000A3841">
      <w:pPr>
        <w:numPr>
          <w:ilvl w:val="0"/>
          <w:numId w:val="2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Programming and serialization of assembled products  </w:t>
      </w:r>
    </w:p>
    <w:p w:rsidR="000A3841" w:rsidRPr="000A3841" w:rsidRDefault="000A3841" w:rsidP="000A3841">
      <w:pPr>
        <w:numPr>
          <w:ilvl w:val="0"/>
          <w:numId w:val="2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Perform initial quality testing of completed products   </w:t>
      </w:r>
    </w:p>
    <w:p w:rsidR="000A3841" w:rsidRPr="000A3841" w:rsidRDefault="000A3841" w:rsidP="000A3841">
      <w:pPr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Packaging: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Preparing and packaging cameras for shipment 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Verify serials numbers for accuracy 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Scanning completed cameras into finished goods inventory 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Completing required documentation in ERP system 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Complete work order documentation </w:t>
      </w:r>
    </w:p>
    <w:p w:rsidR="000A3841" w:rsidRPr="000A3841" w:rsidRDefault="000A3841" w:rsidP="000A3841">
      <w:pPr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Basic Hand Soldering: 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Soldering through hole parts (THP) and surface mount parts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Touch up SMT surface mount parts as required </w:t>
      </w:r>
    </w:p>
    <w:p w:rsidR="000A3841" w:rsidRPr="000A3841" w:rsidRDefault="000A3841" w:rsidP="000A3841">
      <w:pPr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Server: 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Unloading/Loading servers and workstations 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Programming servers and workstations  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Preparing boxes and labels 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Preparing burn-in media CD’s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Changing power cords as required </w:t>
      </w:r>
    </w:p>
    <w:p w:rsidR="000A3841" w:rsidRPr="000A3841" w:rsidRDefault="000A3841" w:rsidP="000A3841">
      <w:pPr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General: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Comply with Company guidelines and safe work procedures and regulatory requirements per Avigilon Quality System </w:t>
      </w: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Maintaining a clean and organized work area to facilitate manufacturing functions </w:t>
      </w:r>
    </w:p>
    <w:p w:rsid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Follow ESD safe handling practices </w:t>
      </w:r>
    </w:p>
    <w:p w:rsidR="00D9553F" w:rsidRDefault="00D9553F" w:rsidP="00D9553F">
      <w:pPr>
        <w:spacing w:after="200" w:line="276" w:lineRule="auto"/>
        <w:ind w:left="1080"/>
        <w:contextualSpacing/>
        <w:rPr>
          <w:rFonts w:ascii="Tahoma" w:hAnsi="Tahoma" w:cs="Tahoma"/>
          <w:sz w:val="20"/>
          <w:szCs w:val="20"/>
        </w:rPr>
      </w:pPr>
    </w:p>
    <w:p w:rsidR="000A3841" w:rsidRPr="000A3841" w:rsidRDefault="000A3841" w:rsidP="000A3841">
      <w:p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</w:p>
    <w:p w:rsidR="000A3841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Assisting in other manufacturing areas as necessary </w:t>
      </w:r>
    </w:p>
    <w:p w:rsidR="009543B9" w:rsidRPr="000A3841" w:rsidRDefault="000A3841" w:rsidP="000A3841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Other duties as assigned</w:t>
      </w:r>
    </w:p>
    <w:p w:rsidR="000A3841" w:rsidRPr="000A3841" w:rsidRDefault="000A3841" w:rsidP="000A3841">
      <w:pPr>
        <w:spacing w:after="200" w:line="276" w:lineRule="auto"/>
        <w:ind w:left="1080"/>
        <w:contextualSpacing/>
        <w:rPr>
          <w:rFonts w:ascii="Tahoma" w:hAnsi="Tahoma" w:cs="Tahoma"/>
          <w:sz w:val="18"/>
          <w:szCs w:val="18"/>
        </w:rPr>
      </w:pPr>
    </w:p>
    <w:p w:rsidR="00C873B3" w:rsidRPr="00F67761" w:rsidRDefault="00C873B3" w:rsidP="00C873B3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Qualifications</w:t>
      </w:r>
      <w:r w:rsidR="009543B9" w:rsidRPr="00F67761">
        <w:rPr>
          <w:rFonts w:ascii="Tahoma" w:hAnsi="Tahoma" w:cs="Tahoma"/>
          <w:b/>
        </w:rPr>
        <w:t xml:space="preserve"> </w:t>
      </w:r>
      <w:r w:rsidR="00C45FCF" w:rsidRPr="00F67761">
        <w:rPr>
          <w:rFonts w:ascii="Tahoma" w:hAnsi="Tahoma" w:cs="Tahoma"/>
          <w:i/>
        </w:rPr>
        <w:t>(indicated preferred or required)</w:t>
      </w:r>
    </w:p>
    <w:p w:rsidR="001614AD" w:rsidRPr="00F67761" w:rsidRDefault="001614AD" w:rsidP="001614AD">
      <w:pPr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Education:</w:t>
      </w:r>
    </w:p>
    <w:p w:rsidR="000A3841" w:rsidRPr="000A3841" w:rsidRDefault="000A3841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High school diploma or equivalent </w:t>
      </w:r>
    </w:p>
    <w:p w:rsidR="001614AD" w:rsidRPr="000A3841" w:rsidRDefault="001614AD" w:rsidP="000A3841">
      <w:pPr>
        <w:spacing w:after="200" w:line="276" w:lineRule="auto"/>
        <w:ind w:left="720"/>
        <w:contextualSpacing/>
        <w:rPr>
          <w:rFonts w:ascii="Tahoma" w:hAnsi="Tahoma" w:cs="Tahoma"/>
          <w:sz w:val="18"/>
          <w:szCs w:val="18"/>
        </w:rPr>
      </w:pPr>
      <w:r w:rsidRPr="000A3841">
        <w:rPr>
          <w:rFonts w:ascii="Tahoma" w:hAnsi="Tahoma" w:cs="Tahoma"/>
          <w:sz w:val="18"/>
        </w:rPr>
        <w:t xml:space="preserve"> </w:t>
      </w:r>
    </w:p>
    <w:p w:rsidR="001614AD" w:rsidRPr="00F67761" w:rsidRDefault="001614AD" w:rsidP="001614AD">
      <w:pPr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Experience:</w:t>
      </w:r>
    </w:p>
    <w:p w:rsidR="000A3841" w:rsidRPr="000A3841" w:rsidRDefault="000A3841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1 year work experience in an electronics manufacturing environment an asset </w:t>
      </w:r>
    </w:p>
    <w:p w:rsidR="001614AD" w:rsidRPr="000A3841" w:rsidRDefault="001614AD" w:rsidP="000A3841">
      <w:pPr>
        <w:spacing w:after="200" w:line="276" w:lineRule="auto"/>
        <w:ind w:left="720"/>
        <w:contextualSpacing/>
        <w:rPr>
          <w:rFonts w:ascii="Tahoma" w:hAnsi="Tahoma" w:cs="Tahoma"/>
          <w:sz w:val="18"/>
          <w:szCs w:val="18"/>
        </w:rPr>
      </w:pPr>
      <w:r w:rsidRPr="000A3841">
        <w:rPr>
          <w:rFonts w:ascii="Tahoma" w:hAnsi="Tahoma" w:cs="Tahoma"/>
          <w:sz w:val="18"/>
        </w:rPr>
        <w:t xml:space="preserve"> </w:t>
      </w:r>
    </w:p>
    <w:p w:rsidR="001614AD" w:rsidRPr="008E2DA9" w:rsidRDefault="008E2DA9" w:rsidP="008E2D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Knowledge, </w:t>
      </w:r>
      <w:r w:rsidR="001614AD" w:rsidRPr="008E2DA9">
        <w:rPr>
          <w:rFonts w:ascii="Tahoma" w:hAnsi="Tahoma" w:cs="Tahoma"/>
          <w:b/>
        </w:rPr>
        <w:t>Skills &amp; Abilities:</w:t>
      </w:r>
    </w:p>
    <w:p w:rsidR="000A3841" w:rsidRPr="000A3841" w:rsidRDefault="000A3841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Excellent manual dexterity</w:t>
      </w:r>
    </w:p>
    <w:p w:rsidR="000A3841" w:rsidRPr="000A3841" w:rsidRDefault="000A3841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Specific vision requirements include close vision and color vision</w:t>
      </w:r>
    </w:p>
    <w:p w:rsidR="000A3841" w:rsidRPr="000A3841" w:rsidRDefault="000A3841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Ability to work in a fast pace environment while maintaining a dedication to quality and safety</w:t>
      </w:r>
    </w:p>
    <w:p w:rsidR="000A3841" w:rsidRPr="000A3841" w:rsidRDefault="000A3841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Following direction while working with a team and maintaining a positive and respectful workplace</w:t>
      </w:r>
    </w:p>
    <w:p w:rsidR="000A3841" w:rsidRPr="000A3841" w:rsidRDefault="000A3841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Ability to use critical thinking and problem solving</w:t>
      </w:r>
    </w:p>
    <w:p w:rsidR="000A3841" w:rsidRPr="000A3841" w:rsidRDefault="000A3841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Ability to read, write and speak English</w:t>
      </w:r>
    </w:p>
    <w:p w:rsidR="009543B9" w:rsidRPr="000A3841" w:rsidRDefault="009543B9" w:rsidP="000A3841">
      <w:pPr>
        <w:spacing w:after="200" w:line="276" w:lineRule="auto"/>
        <w:ind w:left="720"/>
        <w:contextualSpacing/>
        <w:rPr>
          <w:rFonts w:ascii="Tahoma" w:hAnsi="Tahoma" w:cs="Tahoma"/>
          <w:sz w:val="18"/>
          <w:szCs w:val="18"/>
        </w:rPr>
      </w:pPr>
      <w:r w:rsidRPr="000A3841">
        <w:rPr>
          <w:rFonts w:ascii="Tahoma" w:hAnsi="Tahoma" w:cs="Tahoma"/>
          <w:sz w:val="18"/>
        </w:rPr>
        <w:t xml:space="preserve"> </w:t>
      </w:r>
    </w:p>
    <w:p w:rsidR="001614AD" w:rsidRPr="00F67761" w:rsidRDefault="001614AD" w:rsidP="00C873B3">
      <w:pPr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Other Items</w:t>
      </w:r>
      <w:r w:rsidR="00C45FCF" w:rsidRPr="00F67761">
        <w:rPr>
          <w:rFonts w:ascii="Tahoma" w:hAnsi="Tahoma" w:cs="Tahoma"/>
          <w:b/>
        </w:rPr>
        <w:t xml:space="preserve"> (</w:t>
      </w:r>
      <w:proofErr w:type="spellStart"/>
      <w:r w:rsidR="00C45FCF" w:rsidRPr="00F67761">
        <w:rPr>
          <w:rFonts w:ascii="Tahoma" w:hAnsi="Tahoma" w:cs="Tahoma"/>
          <w:b/>
        </w:rPr>
        <w:t>ie</w:t>
      </w:r>
      <w:proofErr w:type="spellEnd"/>
      <w:r w:rsidR="00C45FCF" w:rsidRPr="00F67761">
        <w:rPr>
          <w:rFonts w:ascii="Tahoma" w:hAnsi="Tahoma" w:cs="Tahoma"/>
          <w:b/>
        </w:rPr>
        <w:t>. travel)</w:t>
      </w:r>
      <w:r w:rsidR="009543B9" w:rsidRPr="00F67761">
        <w:rPr>
          <w:rFonts w:ascii="Tahoma" w:hAnsi="Tahoma" w:cs="Tahoma"/>
          <w:b/>
        </w:rPr>
        <w:t>:</w:t>
      </w:r>
    </w:p>
    <w:p w:rsidR="00C45FCF" w:rsidRPr="000A3841" w:rsidRDefault="000A3841" w:rsidP="00C45FC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N/A</w:t>
      </w:r>
    </w:p>
    <w:p w:rsidR="00C873B3" w:rsidRPr="00F67761" w:rsidRDefault="001614AD" w:rsidP="001614AD">
      <w:pPr>
        <w:shd w:val="clear" w:color="auto" w:fill="D9D9D9" w:themeFill="background1" w:themeFillShade="D9"/>
        <w:rPr>
          <w:rFonts w:ascii="Tahoma" w:hAnsi="Tahoma" w:cs="Tahoma"/>
        </w:rPr>
      </w:pPr>
      <w:r w:rsidRPr="00F67761">
        <w:rPr>
          <w:rFonts w:ascii="Tahoma" w:hAnsi="Tahoma" w:cs="Tahoma"/>
          <w:b/>
        </w:rPr>
        <w:t>Direct Reports</w:t>
      </w:r>
      <w:r w:rsidRPr="00F67761">
        <w:rPr>
          <w:rFonts w:ascii="Tahoma" w:hAnsi="Tahoma" w:cs="Tahoma"/>
        </w:rPr>
        <w:t xml:space="preserve"> </w:t>
      </w:r>
      <w:r w:rsidR="009C2191" w:rsidRPr="00F67761">
        <w:rPr>
          <w:rFonts w:ascii="Tahoma" w:hAnsi="Tahoma" w:cs="Tahoma"/>
        </w:rPr>
        <w:t>(</w:t>
      </w:r>
      <w:r w:rsidRPr="00F67761">
        <w:rPr>
          <w:rFonts w:ascii="Tahoma" w:hAnsi="Tahoma" w:cs="Tahoma"/>
          <w:i/>
        </w:rPr>
        <w:t>List position titles of direct reports</w:t>
      </w:r>
      <w:r w:rsidR="009C2191" w:rsidRPr="00F67761">
        <w:rPr>
          <w:rFonts w:ascii="Tahoma" w:hAnsi="Tahoma" w:cs="Tahoma"/>
          <w:i/>
        </w:rPr>
        <w:t>)</w:t>
      </w:r>
      <w:r w:rsidRPr="00F67761">
        <w:rPr>
          <w:rFonts w:ascii="Tahoma" w:hAnsi="Tahoma" w:cs="Tahoma"/>
        </w:rPr>
        <w:t xml:space="preserve"> </w:t>
      </w:r>
    </w:p>
    <w:p w:rsidR="00C873B3" w:rsidRPr="000A3841" w:rsidRDefault="000A3841" w:rsidP="00F6776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>N/A</w:t>
      </w:r>
    </w:p>
    <w:p w:rsidR="00F67761" w:rsidRPr="00F67761" w:rsidRDefault="00F67761" w:rsidP="00F67761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 xml:space="preserve">Working Conditions </w:t>
      </w:r>
      <w:r w:rsidRPr="00F67761">
        <w:rPr>
          <w:rFonts w:ascii="Tahoma" w:hAnsi="Tahoma" w:cs="Tahoma"/>
          <w:i/>
        </w:rPr>
        <w:t>(</w:t>
      </w:r>
      <w:proofErr w:type="spellStart"/>
      <w:r w:rsidRPr="00F67761">
        <w:rPr>
          <w:rFonts w:ascii="Tahoma" w:hAnsi="Tahoma" w:cs="Tahoma"/>
          <w:i/>
        </w:rPr>
        <w:t>ie</w:t>
      </w:r>
      <w:proofErr w:type="spellEnd"/>
      <w:r w:rsidRPr="00F67761">
        <w:rPr>
          <w:rFonts w:ascii="Tahoma" w:hAnsi="Tahoma" w:cs="Tahoma"/>
          <w:i/>
        </w:rPr>
        <w:t>. lifting, standing for long periods)</w:t>
      </w:r>
    </w:p>
    <w:p w:rsidR="000A3841" w:rsidRPr="000A3841" w:rsidRDefault="00B55F9C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PM Shift – Monday to Thursday, 3:30pm to 1:30a</w:t>
      </w:r>
      <w:r w:rsidR="000A3841" w:rsidRPr="000A3841">
        <w:rPr>
          <w:rFonts w:ascii="Tahoma" w:hAnsi="Tahoma" w:cs="Tahoma"/>
          <w:sz w:val="20"/>
          <w:szCs w:val="20"/>
        </w:rPr>
        <w:t>m</w:t>
      </w:r>
    </w:p>
    <w:p w:rsidR="000A3841" w:rsidRPr="000A3841" w:rsidRDefault="000A3841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Ability to work overtime and weekend shifts as required </w:t>
      </w:r>
    </w:p>
    <w:p w:rsidR="000A3841" w:rsidRPr="000A3841" w:rsidRDefault="000A3841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Sitting for extended periods of time </w:t>
      </w:r>
    </w:p>
    <w:p w:rsidR="000A3841" w:rsidRPr="000A3841" w:rsidRDefault="000A3841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Repetitive motions </w:t>
      </w:r>
    </w:p>
    <w:p w:rsidR="000A3841" w:rsidRPr="000A3841" w:rsidRDefault="000A3841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0A3841">
        <w:rPr>
          <w:rFonts w:ascii="Tahoma" w:hAnsi="Tahoma" w:cs="Tahoma"/>
          <w:sz w:val="20"/>
          <w:szCs w:val="20"/>
        </w:rPr>
        <w:t xml:space="preserve">Minimal bending, stooping, crouching, twisting and overhead lifting </w:t>
      </w:r>
    </w:p>
    <w:p w:rsidR="000A3841" w:rsidRDefault="000A3841" w:rsidP="000A3841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0A3841">
        <w:rPr>
          <w:rFonts w:ascii="Tahoma" w:hAnsi="Tahoma" w:cs="Tahoma"/>
          <w:sz w:val="20"/>
          <w:szCs w:val="20"/>
        </w:rPr>
        <w:t>Regular lifting of up to 10kg and occasional lifting up to 25kg</w:t>
      </w:r>
    </w:p>
    <w:p w:rsidR="00F67761" w:rsidRPr="000A3841" w:rsidRDefault="00F67761" w:rsidP="000A3841">
      <w:pPr>
        <w:rPr>
          <w:rFonts w:ascii="Tahoma" w:hAnsi="Tahoma" w:cs="Tahoma"/>
          <w:sz w:val="18"/>
        </w:rPr>
      </w:pPr>
    </w:p>
    <w:p w:rsidR="00C873B3" w:rsidRPr="00F67761" w:rsidRDefault="00C873B3" w:rsidP="00F67761">
      <w:pPr>
        <w:ind w:left="360"/>
        <w:rPr>
          <w:rFonts w:ascii="Tahoma" w:hAnsi="Tahoma" w:cs="Tahoma"/>
        </w:rPr>
      </w:pPr>
      <w:bookmarkStart w:id="1" w:name="_GoBack"/>
      <w:bookmarkEnd w:id="1"/>
    </w:p>
    <w:sectPr w:rsidR="00C873B3" w:rsidRPr="00F677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88" w:rsidRDefault="00577A88" w:rsidP="00545059">
      <w:pPr>
        <w:spacing w:after="0" w:line="240" w:lineRule="auto"/>
      </w:pPr>
      <w:r>
        <w:separator/>
      </w:r>
    </w:p>
  </w:endnote>
  <w:endnote w:type="continuationSeparator" w:id="0">
    <w:p w:rsidR="00577A88" w:rsidRDefault="00577A88" w:rsidP="0054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E" w:rsidRPr="00077EDE" w:rsidRDefault="00077EDE">
    <w:pPr>
      <w:pStyle w:val="Footer"/>
      <w:rPr>
        <w:sz w:val="18"/>
      </w:rPr>
    </w:pPr>
    <w:r w:rsidRPr="00077EDE">
      <w:rPr>
        <w:sz w:val="18"/>
      </w:rPr>
      <w:t>Private &amp; Confidential</w:t>
    </w:r>
    <w:r w:rsidRPr="00077EDE">
      <w:rPr>
        <w:sz w:val="18"/>
      </w:rPr>
      <w:br/>
      <w:t>V1, November 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88" w:rsidRDefault="00577A88" w:rsidP="00545059">
      <w:pPr>
        <w:spacing w:after="0" w:line="240" w:lineRule="auto"/>
      </w:pPr>
      <w:r>
        <w:separator/>
      </w:r>
    </w:p>
  </w:footnote>
  <w:footnote w:type="continuationSeparator" w:id="0">
    <w:p w:rsidR="00577A88" w:rsidRDefault="00577A88" w:rsidP="0054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44" w:rsidRDefault="00CA0A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5009156</wp:posOffset>
          </wp:positionH>
          <wp:positionV relativeFrom="margin">
            <wp:posOffset>-835329</wp:posOffset>
          </wp:positionV>
          <wp:extent cx="1764030" cy="955040"/>
          <wp:effectExtent l="0" t="0" r="7620" b="0"/>
          <wp:wrapSquare wrapText="bothSides"/>
          <wp:docPr id="1" name="Picture 1" descr="C:\Users\simmi.dhiman\Desktop\Avigilon_Bo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mi.dhiman\Desktop\Avigilon_Box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3A6A"/>
    <w:multiLevelType w:val="hybridMultilevel"/>
    <w:tmpl w:val="69E4D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B084A"/>
    <w:multiLevelType w:val="hybridMultilevel"/>
    <w:tmpl w:val="46A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6858"/>
    <w:multiLevelType w:val="hybridMultilevel"/>
    <w:tmpl w:val="1C84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AA9"/>
    <w:multiLevelType w:val="hybridMultilevel"/>
    <w:tmpl w:val="2F44C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989"/>
    <w:multiLevelType w:val="hybridMultilevel"/>
    <w:tmpl w:val="74685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545E2"/>
    <w:multiLevelType w:val="hybridMultilevel"/>
    <w:tmpl w:val="55C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296001"/>
    <w:multiLevelType w:val="hybridMultilevel"/>
    <w:tmpl w:val="AF2C9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3"/>
    <w:rsid w:val="00077EDE"/>
    <w:rsid w:val="000A3841"/>
    <w:rsid w:val="0014302C"/>
    <w:rsid w:val="001614AD"/>
    <w:rsid w:val="00246B92"/>
    <w:rsid w:val="00285787"/>
    <w:rsid w:val="00326CD9"/>
    <w:rsid w:val="003474C8"/>
    <w:rsid w:val="00545059"/>
    <w:rsid w:val="00577A88"/>
    <w:rsid w:val="00674AC1"/>
    <w:rsid w:val="008D4E34"/>
    <w:rsid w:val="008E2DA9"/>
    <w:rsid w:val="009543B9"/>
    <w:rsid w:val="00971A2E"/>
    <w:rsid w:val="009C2191"/>
    <w:rsid w:val="00B55F9C"/>
    <w:rsid w:val="00C45FCF"/>
    <w:rsid w:val="00C873B3"/>
    <w:rsid w:val="00CA0A44"/>
    <w:rsid w:val="00CB6DC2"/>
    <w:rsid w:val="00CB77FC"/>
    <w:rsid w:val="00D9553F"/>
    <w:rsid w:val="00F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B17C092-821C-4F33-A463-5715BF8E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73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45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59"/>
  </w:style>
  <w:style w:type="paragraph" w:styleId="Footer">
    <w:name w:val="footer"/>
    <w:basedOn w:val="Normal"/>
    <w:link w:val="FooterChar"/>
    <w:uiPriority w:val="99"/>
    <w:unhideWhenUsed/>
    <w:rsid w:val="0054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59"/>
  </w:style>
  <w:style w:type="character" w:styleId="PlaceholderText">
    <w:name w:val="Placeholder Text"/>
    <w:basedOn w:val="DefaultParagraphFont"/>
    <w:uiPriority w:val="99"/>
    <w:rsid w:val="009C2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3B04AD9FD34CE8AA6E861B90C4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66E9-F1EC-42C4-935A-D0B381DD11F9}"/>
      </w:docPartPr>
      <w:docPartBody>
        <w:p w:rsidR="009B5607" w:rsidRDefault="005563F3" w:rsidP="005563F3">
          <w:pPr>
            <w:pStyle w:val="ED3B04AD9FD34CE8AA6E861B90C449764"/>
          </w:pPr>
          <w:r w:rsidRPr="00D967DD">
            <w:rPr>
              <w:rFonts w:ascii="Tahoma" w:hAnsi="Tahoma" w:cs="Tahoma"/>
              <w:sz w:val="18"/>
              <w:szCs w:val="18"/>
            </w:rPr>
            <w:t>Click here to enter a date.</w:t>
          </w:r>
        </w:p>
      </w:docPartBody>
    </w:docPart>
    <w:docPart>
      <w:docPartPr>
        <w:name w:val="8F62733B384C46F7BDAE8B06EED3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443D-94BD-4500-BE09-F65A285DF896}"/>
      </w:docPartPr>
      <w:docPartBody>
        <w:p w:rsidR="009B5607" w:rsidRDefault="005563F3" w:rsidP="005563F3">
          <w:pPr>
            <w:pStyle w:val="8F62733B384C46F7BDAE8B06EED3F1994"/>
          </w:pPr>
          <w:r w:rsidRPr="00D967DD">
            <w:rPr>
              <w:rFonts w:ascii="Tahoma" w:hAnsi="Tahoma" w:cs="Tahoma"/>
              <w:sz w:val="18"/>
              <w:szCs w:val="18"/>
            </w:rPr>
            <w:t>Click here to enter a date.</w:t>
          </w:r>
        </w:p>
      </w:docPartBody>
    </w:docPart>
    <w:docPart>
      <w:docPartPr>
        <w:name w:val="095929D8E8F34334B4C6AB4B1FF6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1656-3235-49D4-98DD-49EB7490A82D}"/>
      </w:docPartPr>
      <w:docPartBody>
        <w:p w:rsidR="009B5607" w:rsidRDefault="005563F3" w:rsidP="005563F3">
          <w:pPr>
            <w:pStyle w:val="095929D8E8F34334B4C6AB4B1FF69CF42"/>
          </w:pPr>
          <w:r w:rsidRPr="007476D2">
            <w:rPr>
              <w:rStyle w:val="PlaceholderText"/>
              <w:rFonts w:cs="Tahoma"/>
              <w:b/>
              <w:szCs w:val="18"/>
            </w:rPr>
            <w:t>Choose an item.</w:t>
          </w:r>
        </w:p>
      </w:docPartBody>
    </w:docPart>
    <w:docPart>
      <w:docPartPr>
        <w:name w:val="C6C76E693D3E4D0EB86170FE5EC4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8FD-978C-48F2-82B8-F57ECA2DB0ED}"/>
      </w:docPartPr>
      <w:docPartBody>
        <w:p w:rsidR="009B5607" w:rsidRDefault="005563F3" w:rsidP="005563F3">
          <w:pPr>
            <w:pStyle w:val="C6C76E693D3E4D0EB86170FE5EC47C4D2"/>
          </w:pPr>
          <w:r w:rsidRPr="00D967DD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B5B302A2569F4A858877E9E4CDD8B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5A28-88C5-45EB-BDC4-EF43CECE9AFE}"/>
      </w:docPartPr>
      <w:docPartBody>
        <w:p w:rsidR="009B5607" w:rsidRDefault="005563F3" w:rsidP="005563F3">
          <w:pPr>
            <w:pStyle w:val="B5B302A2569F4A858877E9E4CDD8BF681"/>
          </w:pPr>
          <w:r w:rsidRPr="00A04739">
            <w:rPr>
              <w:rStyle w:val="PlaceholderText"/>
            </w:rPr>
            <w:t>Choose an item.</w:t>
          </w:r>
        </w:p>
      </w:docPartBody>
    </w:docPart>
    <w:docPart>
      <w:docPartPr>
        <w:name w:val="E82D99EA1C5347EBBFC773D52D1C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B0BA-DADB-425D-ACBD-AB584EB8132C}"/>
      </w:docPartPr>
      <w:docPartBody>
        <w:p w:rsidR="009B5607" w:rsidRDefault="005563F3" w:rsidP="005563F3">
          <w:pPr>
            <w:pStyle w:val="E82D99EA1C5347EBBFC773D52D1C55981"/>
          </w:pPr>
          <w:r w:rsidRPr="00D967DD">
            <w:rPr>
              <w:rStyle w:val="PlaceholderText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F3"/>
    <w:rsid w:val="002A527F"/>
    <w:rsid w:val="005563F3"/>
    <w:rsid w:val="0060214F"/>
    <w:rsid w:val="009B5607"/>
    <w:rsid w:val="00C233CC"/>
    <w:rsid w:val="00D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563F3"/>
    <w:rPr>
      <w:color w:val="808080"/>
    </w:rPr>
  </w:style>
  <w:style w:type="paragraph" w:customStyle="1" w:styleId="ED3B04AD9FD34CE8AA6E861B90C44976">
    <w:name w:val="ED3B04AD9FD34CE8AA6E861B90C44976"/>
    <w:rsid w:val="005563F3"/>
  </w:style>
  <w:style w:type="paragraph" w:customStyle="1" w:styleId="8F62733B384C46F7BDAE8B06EED3F199">
    <w:name w:val="8F62733B384C46F7BDAE8B06EED3F199"/>
    <w:rsid w:val="005563F3"/>
  </w:style>
  <w:style w:type="paragraph" w:customStyle="1" w:styleId="ED3B04AD9FD34CE8AA6E861B90C449761">
    <w:name w:val="ED3B04AD9FD34CE8AA6E861B90C449761"/>
    <w:rsid w:val="005563F3"/>
    <w:rPr>
      <w:rFonts w:eastAsiaTheme="minorHAnsi"/>
    </w:rPr>
  </w:style>
  <w:style w:type="paragraph" w:customStyle="1" w:styleId="8F62733B384C46F7BDAE8B06EED3F1991">
    <w:name w:val="8F62733B384C46F7BDAE8B06EED3F1991"/>
    <w:rsid w:val="005563F3"/>
    <w:rPr>
      <w:rFonts w:eastAsiaTheme="minorHAnsi"/>
    </w:rPr>
  </w:style>
  <w:style w:type="paragraph" w:customStyle="1" w:styleId="ED3B04AD9FD34CE8AA6E861B90C449762">
    <w:name w:val="ED3B04AD9FD34CE8AA6E861B90C449762"/>
    <w:rsid w:val="005563F3"/>
    <w:rPr>
      <w:rFonts w:eastAsiaTheme="minorHAnsi"/>
    </w:rPr>
  </w:style>
  <w:style w:type="paragraph" w:customStyle="1" w:styleId="8F62733B384C46F7BDAE8B06EED3F1992">
    <w:name w:val="8F62733B384C46F7BDAE8B06EED3F1992"/>
    <w:rsid w:val="005563F3"/>
    <w:rPr>
      <w:rFonts w:eastAsiaTheme="minorHAnsi"/>
    </w:rPr>
  </w:style>
  <w:style w:type="paragraph" w:customStyle="1" w:styleId="095929D8E8F34334B4C6AB4B1FF69CF4">
    <w:name w:val="095929D8E8F34334B4C6AB4B1FF69CF4"/>
    <w:rsid w:val="005563F3"/>
  </w:style>
  <w:style w:type="paragraph" w:customStyle="1" w:styleId="C6C76E693D3E4D0EB86170FE5EC47C4D">
    <w:name w:val="C6C76E693D3E4D0EB86170FE5EC47C4D"/>
    <w:rsid w:val="005563F3"/>
  </w:style>
  <w:style w:type="paragraph" w:customStyle="1" w:styleId="095929D8E8F34334B4C6AB4B1FF69CF41">
    <w:name w:val="095929D8E8F34334B4C6AB4B1FF69CF41"/>
    <w:rsid w:val="005563F3"/>
    <w:rPr>
      <w:rFonts w:eastAsiaTheme="minorHAnsi"/>
    </w:rPr>
  </w:style>
  <w:style w:type="paragraph" w:customStyle="1" w:styleId="ED3B04AD9FD34CE8AA6E861B90C449763">
    <w:name w:val="ED3B04AD9FD34CE8AA6E861B90C449763"/>
    <w:rsid w:val="005563F3"/>
    <w:rPr>
      <w:rFonts w:eastAsiaTheme="minorHAnsi"/>
    </w:rPr>
  </w:style>
  <w:style w:type="paragraph" w:customStyle="1" w:styleId="C6C76E693D3E4D0EB86170FE5EC47C4D1">
    <w:name w:val="C6C76E693D3E4D0EB86170FE5EC47C4D1"/>
    <w:rsid w:val="005563F3"/>
    <w:rPr>
      <w:rFonts w:eastAsiaTheme="minorHAnsi"/>
    </w:rPr>
  </w:style>
  <w:style w:type="paragraph" w:customStyle="1" w:styleId="8F62733B384C46F7BDAE8B06EED3F1993">
    <w:name w:val="8F62733B384C46F7BDAE8B06EED3F1993"/>
    <w:rsid w:val="005563F3"/>
    <w:rPr>
      <w:rFonts w:eastAsiaTheme="minorHAnsi"/>
    </w:rPr>
  </w:style>
  <w:style w:type="paragraph" w:customStyle="1" w:styleId="B5B302A2569F4A858877E9E4CDD8BF68">
    <w:name w:val="B5B302A2569F4A858877E9E4CDD8BF68"/>
    <w:rsid w:val="005563F3"/>
  </w:style>
  <w:style w:type="paragraph" w:customStyle="1" w:styleId="E82D99EA1C5347EBBFC773D52D1C5598">
    <w:name w:val="E82D99EA1C5347EBBFC773D52D1C5598"/>
    <w:rsid w:val="005563F3"/>
  </w:style>
  <w:style w:type="paragraph" w:customStyle="1" w:styleId="B5B302A2569F4A858877E9E4CDD8BF681">
    <w:name w:val="B5B302A2569F4A858877E9E4CDD8BF681"/>
    <w:rsid w:val="005563F3"/>
    <w:rPr>
      <w:rFonts w:eastAsiaTheme="minorHAnsi"/>
    </w:rPr>
  </w:style>
  <w:style w:type="paragraph" w:customStyle="1" w:styleId="095929D8E8F34334B4C6AB4B1FF69CF42">
    <w:name w:val="095929D8E8F34334B4C6AB4B1FF69CF42"/>
    <w:rsid w:val="005563F3"/>
    <w:rPr>
      <w:rFonts w:eastAsiaTheme="minorHAnsi"/>
    </w:rPr>
  </w:style>
  <w:style w:type="paragraph" w:customStyle="1" w:styleId="ED3B04AD9FD34CE8AA6E861B90C449764">
    <w:name w:val="ED3B04AD9FD34CE8AA6E861B90C449764"/>
    <w:rsid w:val="005563F3"/>
    <w:rPr>
      <w:rFonts w:eastAsiaTheme="minorHAnsi"/>
    </w:rPr>
  </w:style>
  <w:style w:type="paragraph" w:customStyle="1" w:styleId="C6C76E693D3E4D0EB86170FE5EC47C4D2">
    <w:name w:val="C6C76E693D3E4D0EB86170FE5EC47C4D2"/>
    <w:rsid w:val="005563F3"/>
    <w:rPr>
      <w:rFonts w:eastAsiaTheme="minorHAnsi"/>
    </w:rPr>
  </w:style>
  <w:style w:type="paragraph" w:customStyle="1" w:styleId="8F62733B384C46F7BDAE8B06EED3F1994">
    <w:name w:val="8F62733B384C46F7BDAE8B06EED3F1994"/>
    <w:rsid w:val="005563F3"/>
    <w:rPr>
      <w:rFonts w:eastAsiaTheme="minorHAnsi"/>
    </w:rPr>
  </w:style>
  <w:style w:type="paragraph" w:customStyle="1" w:styleId="E82D99EA1C5347EBBFC773D52D1C55981">
    <w:name w:val="E82D99EA1C5347EBBFC773D52D1C55981"/>
    <w:rsid w:val="005563F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Simmi Dhiman</dc:creator>
  <cp:keywords/>
  <dc:description/>
  <cp:lastModifiedBy>Adriana Carvajal</cp:lastModifiedBy>
  <cp:revision>3</cp:revision>
  <cp:lastPrinted>2015-11-03T19:57:00Z</cp:lastPrinted>
  <dcterms:created xsi:type="dcterms:W3CDTF">2016-12-07T21:32:00Z</dcterms:created>
  <dcterms:modified xsi:type="dcterms:W3CDTF">2016-12-07T21:33:00Z</dcterms:modified>
</cp:coreProperties>
</file>